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C47D1F">
        <w:rPr>
          <w:bCs/>
        </w:rPr>
        <w:t xml:space="preserve">Кандабулак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9E59F6">
        <w:rPr>
          <w:bCs/>
        </w:rPr>
        <w:t>22</w:t>
      </w:r>
      <w:r w:rsidRPr="008A2098">
        <w:rPr>
          <w:bCs/>
        </w:rPr>
        <w:t>»</w:t>
      </w:r>
      <w:r w:rsidR="00D6522C">
        <w:rPr>
          <w:bCs/>
        </w:rPr>
        <w:t xml:space="preserve"> </w:t>
      </w:r>
      <w:r w:rsidR="009E59F6">
        <w:rPr>
          <w:bCs/>
        </w:rPr>
        <w:t>февраля</w:t>
      </w:r>
      <w:r w:rsidR="00D6522C">
        <w:rPr>
          <w:bCs/>
        </w:rPr>
        <w:t xml:space="preserve"> 2017</w:t>
      </w:r>
      <w:r w:rsidRPr="008A2098">
        <w:rPr>
          <w:bCs/>
        </w:rPr>
        <w:t xml:space="preserve"> г. № </w:t>
      </w:r>
      <w:r w:rsidR="009E59F6">
        <w:rPr>
          <w:bCs/>
        </w:rPr>
        <w:t>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A5964">
        <w:rPr>
          <w:b/>
          <w:bCs/>
          <w:sz w:val="28"/>
          <w:szCs w:val="28"/>
        </w:rPr>
        <w:t xml:space="preserve">сельского </w:t>
      </w:r>
      <w:r w:rsidR="00C47D1F" w:rsidRPr="00C47D1F">
        <w:rPr>
          <w:b/>
          <w:bCs/>
          <w:sz w:val="28"/>
          <w:szCs w:val="28"/>
        </w:rPr>
        <w:t>поселения Кандабулак</w:t>
      </w:r>
      <w:r w:rsidR="00C47D1F">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A953C3" w:rsidRPr="00A953C3">
        <w:rPr>
          <w:bCs/>
          <w:sz w:val="28"/>
          <w:szCs w:val="28"/>
        </w:rPr>
        <w:t xml:space="preserve">поселения Кандабулак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A953C3" w:rsidRPr="00A953C3">
        <w:rPr>
          <w:bCs/>
          <w:sz w:val="28"/>
          <w:szCs w:val="28"/>
        </w:rPr>
        <w:t xml:space="preserve">поселения Кандабулак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953C3" w:rsidRPr="00A953C3">
        <w:rPr>
          <w:bCs/>
          <w:sz w:val="28"/>
          <w:szCs w:val="28"/>
        </w:rPr>
        <w:t xml:space="preserve">поселения Кандабулак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953C3" w:rsidRPr="00A953C3">
        <w:rPr>
          <w:bCs/>
          <w:sz w:val="28"/>
          <w:szCs w:val="28"/>
        </w:rPr>
        <w:t>поселения Кандабулак</w:t>
      </w:r>
      <w:r w:rsidR="00BB6F7C" w:rsidRPr="009D6632">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D342A2">
        <w:rPr>
          <w:sz w:val="28"/>
          <w:szCs w:val="28"/>
        </w:rPr>
        <w:t>6</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муниципально-частном</w:t>
      </w:r>
      <w:proofErr w:type="spellEnd"/>
      <w:r w:rsidR="00EA389D"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BB73B3" w:rsidRPr="00EA5425" w:rsidRDefault="00BB73B3" w:rsidP="00BB73B3">
      <w:pPr>
        <w:ind w:firstLine="709"/>
        <w:jc w:val="both"/>
        <w:rPr>
          <w:sz w:val="28"/>
          <w:szCs w:val="28"/>
        </w:rPr>
      </w:pPr>
      <w:r w:rsidRPr="00EA5425">
        <w:rPr>
          <w:sz w:val="28"/>
          <w:szCs w:val="28"/>
        </w:rPr>
        <w:t>9) дополнить Устав статьей 51.1 следующего содержания:</w:t>
      </w:r>
    </w:p>
    <w:p w:rsidR="00BB73B3" w:rsidRPr="00EA5425" w:rsidRDefault="00BB73B3" w:rsidP="00BB73B3">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BB73B3" w:rsidRPr="00EA5425" w:rsidRDefault="00BB73B3" w:rsidP="00BB73B3">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BB73B3" w:rsidRPr="00EA5425" w:rsidRDefault="00BB73B3" w:rsidP="00BB73B3">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BB73B3" w:rsidRPr="00EA5425" w:rsidRDefault="00BB73B3" w:rsidP="00BB73B3">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BB73B3" w:rsidRPr="00EA5425" w:rsidRDefault="00BB73B3" w:rsidP="00BB73B3">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BB73B3" w:rsidRPr="00EA5425" w:rsidRDefault="00BB73B3" w:rsidP="00BB73B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BB73B3" w:rsidRPr="00EA5425" w:rsidRDefault="00BB73B3" w:rsidP="00BB73B3">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BB73B3" w:rsidRPr="00EA5425" w:rsidRDefault="00BB73B3" w:rsidP="00BB73B3">
      <w:pPr>
        <w:ind w:firstLine="709"/>
        <w:jc w:val="both"/>
        <w:rPr>
          <w:sz w:val="28"/>
          <w:szCs w:val="28"/>
        </w:rPr>
      </w:pPr>
      <w:r w:rsidRPr="00EA5425">
        <w:rPr>
          <w:sz w:val="28"/>
          <w:szCs w:val="28"/>
        </w:rPr>
        <w:t>5) увольнение по собственному желанию в связи с выходом на пенсию;</w:t>
      </w:r>
    </w:p>
    <w:p w:rsidR="00BB73B3" w:rsidRPr="00EA5425" w:rsidRDefault="00BB73B3" w:rsidP="00BB73B3">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BB73B3" w:rsidRPr="00EA5425" w:rsidRDefault="00BB73B3" w:rsidP="00BB73B3">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BB73B3" w:rsidRPr="00EA5425" w:rsidRDefault="00BB73B3" w:rsidP="00BB73B3">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BB73B3" w:rsidRPr="00EA5425" w:rsidRDefault="00BB73B3" w:rsidP="00BB73B3">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BB73B3" w:rsidRPr="00EA5425" w:rsidRDefault="00BB73B3" w:rsidP="00BB73B3">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BB73B3" w:rsidRPr="00EA5425" w:rsidRDefault="00BB73B3" w:rsidP="00BB73B3">
      <w:pPr>
        <w:ind w:firstLine="709"/>
        <w:jc w:val="both"/>
        <w:rPr>
          <w:sz w:val="28"/>
          <w:szCs w:val="28"/>
        </w:rPr>
      </w:pPr>
      <w:r w:rsidRPr="00EA5425">
        <w:rPr>
          <w:sz w:val="28"/>
          <w:szCs w:val="28"/>
        </w:rPr>
        <w:t>5. Пенсия за выслугу лет устанавливается к пенсиям, назначенным:</w:t>
      </w:r>
    </w:p>
    <w:p w:rsidR="00BB73B3" w:rsidRPr="00EA5425" w:rsidRDefault="00BB73B3" w:rsidP="00BB73B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BB73B3" w:rsidRPr="00EA5425" w:rsidRDefault="00BB73B3" w:rsidP="00BB73B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BB73B3" w:rsidRPr="00EA5425" w:rsidRDefault="00BB73B3" w:rsidP="00BB73B3">
      <w:pPr>
        <w:ind w:firstLine="709"/>
        <w:jc w:val="both"/>
        <w:rPr>
          <w:sz w:val="28"/>
          <w:szCs w:val="28"/>
        </w:rPr>
      </w:pPr>
      <w:r w:rsidRPr="00EA5425">
        <w:rPr>
          <w:sz w:val="28"/>
          <w:szCs w:val="28"/>
        </w:rPr>
        <w:t>по инвалидности;</w:t>
      </w:r>
    </w:p>
    <w:p w:rsidR="00BB73B3" w:rsidRPr="00EA5425" w:rsidRDefault="00BB73B3" w:rsidP="00BB73B3">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BB73B3" w:rsidRPr="00EA5425" w:rsidRDefault="00BB73B3" w:rsidP="00BB73B3">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BB73B3" w:rsidRPr="00EA5425" w:rsidRDefault="00BB73B3" w:rsidP="00BB73B3">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BB73B3" w:rsidRPr="00EA5425" w:rsidRDefault="00BB73B3" w:rsidP="00BB73B3">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BB73B3" w:rsidRPr="00EA5425" w:rsidRDefault="00BB73B3" w:rsidP="00BB73B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BB73B3" w:rsidRPr="00EA5425" w:rsidRDefault="00BB73B3" w:rsidP="00BB73B3">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BB73B3" w:rsidRPr="00EA5425" w:rsidRDefault="00BB73B3" w:rsidP="00BB73B3">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rsidR="00BB73B3" w:rsidRPr="00EA5425" w:rsidRDefault="00BB73B3" w:rsidP="00BB73B3">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rsidR="00BB73B3" w:rsidRPr="00EA5425" w:rsidRDefault="00BB73B3" w:rsidP="00BB73B3">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BB73B3" w:rsidRPr="00EA5425" w:rsidRDefault="00BB73B3" w:rsidP="00BB73B3">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BB73B3" w:rsidRPr="00EA5425" w:rsidRDefault="00BB73B3" w:rsidP="00BB73B3">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rsidR="00BB73B3" w:rsidRPr="000508D0" w:rsidRDefault="00BB73B3" w:rsidP="00BB73B3">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rsidR="0074752D" w:rsidRPr="00F735A2" w:rsidRDefault="00BB73B3"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D6522C" w:rsidRDefault="00BB73B3"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BB73B3" w:rsidP="00657B5D">
      <w:pPr>
        <w:ind w:firstLine="709"/>
        <w:jc w:val="both"/>
        <w:rPr>
          <w:sz w:val="28"/>
          <w:szCs w:val="28"/>
        </w:rPr>
      </w:pPr>
      <w:r>
        <w:rPr>
          <w:rFonts w:eastAsia="MS Mincho"/>
          <w:sz w:val="28"/>
          <w:szCs w:val="28"/>
        </w:rPr>
        <w:t>13</w:t>
      </w:r>
      <w:bookmarkStart w:id="0" w:name="_GoBack"/>
      <w:bookmarkEnd w:id="0"/>
      <w:r w:rsidR="00D27B80">
        <w:rPr>
          <w:rFonts w:eastAsia="MS Mincho"/>
          <w:sz w:val="28"/>
          <w:szCs w:val="28"/>
        </w:rPr>
        <w:t xml:space="preserve">) пункты 2 – </w:t>
      </w:r>
      <w:r w:rsidR="000E0336">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E0336" w:rsidRPr="00A953C3">
        <w:rPr>
          <w:bCs/>
          <w:sz w:val="28"/>
          <w:szCs w:val="28"/>
        </w:rPr>
        <w:t xml:space="preserve">поселения Кандабулак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2644C6">
        <w:rPr>
          <w:sz w:val="28"/>
          <w:szCs w:val="28"/>
        </w:rPr>
        <w:t xml:space="preserve"> подпункта «б»</w:t>
      </w:r>
      <w:r w:rsidR="00C97217" w:rsidRPr="002057C2">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2644C6">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0E0336" w:rsidRPr="00A953C3">
        <w:rPr>
          <w:bCs/>
          <w:sz w:val="28"/>
          <w:szCs w:val="28"/>
        </w:rPr>
        <w:t>поселения</w:t>
      </w:r>
      <w:proofErr w:type="gramEnd"/>
      <w:r w:rsidR="000E0336" w:rsidRPr="00A953C3">
        <w:rPr>
          <w:bCs/>
          <w:sz w:val="28"/>
          <w:szCs w:val="28"/>
        </w:rPr>
        <w:t xml:space="preserve"> Кандабулак</w:t>
      </w:r>
      <w:r w:rsidR="00BB6F7C" w:rsidRPr="009D6632">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0E0336" w:rsidRPr="00A953C3">
        <w:rPr>
          <w:bCs/>
          <w:sz w:val="28"/>
          <w:szCs w:val="28"/>
        </w:rPr>
        <w:t>поселения Кандабулак</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Pr="00823A9A" w:rsidRDefault="00D931D6" w:rsidP="00096D40">
      <w:pPr>
        <w:tabs>
          <w:tab w:val="num" w:pos="200"/>
        </w:tabs>
        <w:outlineLvl w:val="0"/>
        <w:rPr>
          <w:color w:val="000000"/>
        </w:rPr>
      </w:pPr>
      <w:r w:rsidRPr="00823A9A">
        <w:rPr>
          <w:sz w:val="28"/>
          <w:szCs w:val="28"/>
        </w:rPr>
        <w:t>Самарско</w:t>
      </w:r>
      <w:r w:rsidR="001F489B" w:rsidRPr="00823A9A">
        <w:rPr>
          <w:sz w:val="28"/>
          <w:szCs w:val="28"/>
        </w:rPr>
        <w:t>й области</w:t>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1F489B" w:rsidRPr="00823A9A">
        <w:rPr>
          <w:sz w:val="28"/>
          <w:szCs w:val="28"/>
        </w:rPr>
        <w:tab/>
      </w:r>
      <w:r w:rsidR="00AC6A0D" w:rsidRPr="00823A9A">
        <w:rPr>
          <w:sz w:val="28"/>
          <w:szCs w:val="28"/>
        </w:rPr>
        <w:t xml:space="preserve"> </w:t>
      </w:r>
      <w:r w:rsidR="00823A9A" w:rsidRPr="00823A9A">
        <w:rPr>
          <w:sz w:val="28"/>
          <w:szCs w:val="28"/>
        </w:rPr>
        <w:t xml:space="preserve">                </w:t>
      </w:r>
      <w:r w:rsidR="00D343F3" w:rsidRPr="00823A9A">
        <w:rPr>
          <w:sz w:val="28"/>
          <w:szCs w:val="28"/>
        </w:rPr>
        <w:t xml:space="preserve"> </w:t>
      </w:r>
      <w:r w:rsidR="00823A9A" w:rsidRPr="00823A9A">
        <w:rPr>
          <w:sz w:val="28"/>
          <w:szCs w:val="28"/>
        </w:rPr>
        <w:t xml:space="preserve">С.И. </w:t>
      </w:r>
      <w:proofErr w:type="spellStart"/>
      <w:r w:rsidR="00823A9A" w:rsidRPr="00823A9A">
        <w:rPr>
          <w:sz w:val="28"/>
          <w:szCs w:val="28"/>
        </w:rPr>
        <w:t>Кадерова</w:t>
      </w:r>
      <w:proofErr w:type="spellEnd"/>
    </w:p>
    <w:p w:rsidR="00727AD2" w:rsidRPr="00823A9A" w:rsidRDefault="00AC6A0D" w:rsidP="00E7726D">
      <w:pPr>
        <w:tabs>
          <w:tab w:val="num" w:pos="200"/>
        </w:tabs>
        <w:outlineLvl w:val="0"/>
        <w:rPr>
          <w:sz w:val="28"/>
          <w:szCs w:val="28"/>
        </w:rPr>
      </w:pPr>
      <w:r w:rsidRPr="00823A9A">
        <w:rPr>
          <w:color w:val="000000"/>
        </w:rPr>
        <w:t xml:space="preserve"> </w:t>
      </w:r>
      <w:r w:rsidRPr="00823A9A">
        <w:t xml:space="preserve">          </w:t>
      </w:r>
    </w:p>
    <w:p w:rsidR="00096D40" w:rsidRPr="00823A9A" w:rsidRDefault="002E0205" w:rsidP="00096D40">
      <w:pPr>
        <w:tabs>
          <w:tab w:val="num" w:pos="200"/>
        </w:tabs>
        <w:outlineLvl w:val="0"/>
        <w:rPr>
          <w:bCs/>
          <w:sz w:val="28"/>
          <w:szCs w:val="28"/>
        </w:rPr>
      </w:pPr>
      <w:r w:rsidRPr="00823A9A">
        <w:rPr>
          <w:sz w:val="28"/>
          <w:szCs w:val="28"/>
        </w:rPr>
        <w:t xml:space="preserve">Глава </w:t>
      </w:r>
      <w:r w:rsidR="00416144" w:rsidRPr="00823A9A">
        <w:rPr>
          <w:bCs/>
          <w:sz w:val="28"/>
          <w:szCs w:val="28"/>
        </w:rPr>
        <w:t xml:space="preserve">сельского </w:t>
      </w:r>
      <w:r w:rsidR="000E0336" w:rsidRPr="00823A9A">
        <w:rPr>
          <w:bCs/>
          <w:sz w:val="28"/>
          <w:szCs w:val="28"/>
        </w:rPr>
        <w:t>поселения Кандабулак</w:t>
      </w:r>
    </w:p>
    <w:p w:rsidR="00096D40" w:rsidRPr="00823A9A" w:rsidRDefault="00096D40" w:rsidP="00096D40">
      <w:pPr>
        <w:tabs>
          <w:tab w:val="num" w:pos="200"/>
        </w:tabs>
        <w:outlineLvl w:val="0"/>
        <w:rPr>
          <w:bCs/>
          <w:sz w:val="28"/>
          <w:szCs w:val="28"/>
        </w:rPr>
      </w:pPr>
      <w:r w:rsidRPr="00823A9A">
        <w:rPr>
          <w:bCs/>
          <w:sz w:val="28"/>
          <w:szCs w:val="28"/>
        </w:rPr>
        <w:t xml:space="preserve">муниципального района Сергиевский </w:t>
      </w:r>
    </w:p>
    <w:p w:rsidR="00727AD2" w:rsidRPr="00185EB7" w:rsidRDefault="002E0205" w:rsidP="002644C6">
      <w:pPr>
        <w:tabs>
          <w:tab w:val="num" w:pos="200"/>
        </w:tabs>
        <w:outlineLvl w:val="0"/>
        <w:rPr>
          <w:sz w:val="28"/>
          <w:szCs w:val="28"/>
        </w:rPr>
      </w:pPr>
      <w:r w:rsidRPr="00823A9A">
        <w:rPr>
          <w:sz w:val="28"/>
          <w:szCs w:val="28"/>
        </w:rPr>
        <w:t xml:space="preserve">Самарской области </w:t>
      </w:r>
      <w:r w:rsidR="00246178" w:rsidRPr="00823A9A">
        <w:rPr>
          <w:sz w:val="28"/>
          <w:szCs w:val="28"/>
        </w:rPr>
        <w:t xml:space="preserve">                                             </w:t>
      </w:r>
      <w:r w:rsidR="00823A9A" w:rsidRPr="00823A9A">
        <w:rPr>
          <w:sz w:val="28"/>
          <w:szCs w:val="28"/>
        </w:rPr>
        <w:t xml:space="preserve">                       </w:t>
      </w:r>
      <w:r w:rsidR="000E0336" w:rsidRPr="00823A9A">
        <w:rPr>
          <w:sz w:val="28"/>
          <w:szCs w:val="28"/>
        </w:rPr>
        <w:t xml:space="preserve">    </w:t>
      </w:r>
      <w:r w:rsidR="00823A9A" w:rsidRPr="00823A9A">
        <w:rPr>
          <w:sz w:val="28"/>
          <w:szCs w:val="28"/>
        </w:rPr>
        <w:t>А.А. Мартынов</w:t>
      </w:r>
      <w:r w:rsidR="003B2F45">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30" w:rsidRDefault="00236830" w:rsidP="007D4E4F">
      <w:r>
        <w:separator/>
      </w:r>
    </w:p>
  </w:endnote>
  <w:endnote w:type="continuationSeparator" w:id="0">
    <w:p w:rsidR="00236830" w:rsidRDefault="0023683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30" w:rsidRDefault="00236830" w:rsidP="007D4E4F">
      <w:r>
        <w:separator/>
      </w:r>
    </w:p>
  </w:footnote>
  <w:footnote w:type="continuationSeparator" w:id="0">
    <w:p w:rsidR="00236830" w:rsidRDefault="0023683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E142A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E142AB"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9E59F6">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36830"/>
    <w:rsid w:val="0024031C"/>
    <w:rsid w:val="0024139A"/>
    <w:rsid w:val="002422A2"/>
    <w:rsid w:val="00246178"/>
    <w:rsid w:val="002468C0"/>
    <w:rsid w:val="0024699F"/>
    <w:rsid w:val="00246C3A"/>
    <w:rsid w:val="00247CA9"/>
    <w:rsid w:val="00252231"/>
    <w:rsid w:val="00256F73"/>
    <w:rsid w:val="00257540"/>
    <w:rsid w:val="00262649"/>
    <w:rsid w:val="002644C6"/>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3A9A"/>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E59F6"/>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3B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2A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2516</Words>
  <Characters>14346</Characters>
  <Application>Microsoft Office Word</Application>
  <DocSecurity>0</DocSecurity>
  <Lines>119</Lines>
  <Paragraphs>33</Paragraphs>
  <ScaleCrop>false</ScaleCrop>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10</cp:revision>
  <cp:lastPrinted>2017-02-21T05:49:00Z</cp:lastPrinted>
  <dcterms:created xsi:type="dcterms:W3CDTF">2017-02-02T11:59:00Z</dcterms:created>
  <dcterms:modified xsi:type="dcterms:W3CDTF">2017-02-21T05:49:00Z</dcterms:modified>
</cp:coreProperties>
</file>